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51" w:rsidRPr="006A3E2A" w:rsidRDefault="00062551" w:rsidP="006A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FF"/>
          <w:sz w:val="32"/>
          <w:szCs w:val="32"/>
        </w:rPr>
      </w:pPr>
      <w:r w:rsidRPr="006A3E2A">
        <w:rPr>
          <w:rFonts w:ascii="Times New Roman" w:hAnsi="Times New Roman" w:cs="Times New Roman"/>
          <w:b/>
          <w:bCs/>
          <w:color w:val="3333FF"/>
          <w:sz w:val="36"/>
          <w:szCs w:val="36"/>
          <w:highlight w:val="yellow"/>
        </w:rPr>
        <w:t>Publication Ethics and Publication Malpractice</w:t>
      </w:r>
      <w:r w:rsidR="006A3E2A">
        <w:rPr>
          <w:rFonts w:ascii="Times New Roman" w:hAnsi="Times New Roman" w:cs="Times New Roman"/>
          <w:b/>
          <w:bCs/>
          <w:color w:val="3333FF"/>
          <w:sz w:val="36"/>
          <w:szCs w:val="36"/>
          <w:highlight w:val="yellow"/>
        </w:rPr>
        <w:t xml:space="preserve"> </w:t>
      </w:r>
      <w:r w:rsidRPr="006A3E2A">
        <w:rPr>
          <w:rFonts w:ascii="Times New Roman" w:hAnsi="Times New Roman" w:cs="Times New Roman"/>
          <w:b/>
          <w:bCs/>
          <w:color w:val="3333FF"/>
          <w:sz w:val="36"/>
          <w:szCs w:val="36"/>
          <w:highlight w:val="yellow"/>
        </w:rPr>
        <w:t>Statement</w:t>
      </w:r>
    </w:p>
    <w:p w:rsidR="006A3E2A" w:rsidRDefault="006A3E2A" w:rsidP="0006255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062551" w:rsidRPr="006A3E2A" w:rsidRDefault="00062551" w:rsidP="0006255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A3E2A">
        <w:rPr>
          <w:rFonts w:ascii="Times New Roman" w:hAnsi="Times New Roman" w:cs="Times New Roman"/>
          <w:color w:val="000000"/>
          <w:sz w:val="24"/>
          <w:szCs w:val="24"/>
        </w:rPr>
        <w:t>We follow the Code of Conduct and Best-Practice Guidelines for Journal. Our publication ethics and publication</w:t>
      </w:r>
      <w:r w:rsidR="00511C5E" w:rsidRPr="006A3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E2A">
        <w:rPr>
          <w:rFonts w:ascii="Times New Roman" w:hAnsi="Times New Roman" w:cs="Times New Roman"/>
          <w:color w:val="000000"/>
          <w:sz w:val="24"/>
          <w:szCs w:val="24"/>
        </w:rPr>
        <w:t>malpractice statement is mainly based on following statements.</w:t>
      </w:r>
    </w:p>
    <w:p w:rsidR="006A3E2A" w:rsidRDefault="006A3E2A" w:rsidP="0006255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2551" w:rsidRPr="006A3E2A" w:rsidRDefault="00062551" w:rsidP="0006255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3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Ethical Guidelines for Journal Publication</w:t>
      </w:r>
    </w:p>
    <w:p w:rsidR="00062551" w:rsidRPr="006A3E2A" w:rsidRDefault="00511C5E" w:rsidP="0006255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A3E2A">
        <w:rPr>
          <w:rFonts w:ascii="Times New Roman" w:hAnsi="Times New Roman" w:cs="Times New Roman"/>
          <w:i/>
          <w:color w:val="000000"/>
          <w:sz w:val="24"/>
          <w:szCs w:val="24"/>
        </w:rPr>
        <w:t>Ghodaghodi</w:t>
      </w:r>
      <w:proofErr w:type="spellEnd"/>
      <w:r w:rsidRPr="006A3E2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Review</w:t>
      </w:r>
      <w:r w:rsidRPr="006A3E2A">
        <w:rPr>
          <w:rFonts w:ascii="Times New Roman" w:hAnsi="Times New Roman" w:cs="Times New Roman"/>
          <w:color w:val="000000"/>
          <w:sz w:val="24"/>
          <w:szCs w:val="24"/>
        </w:rPr>
        <w:t xml:space="preserve"> an interdisciplinary academic research journal</w:t>
      </w:r>
      <w:r w:rsidR="00062551" w:rsidRPr="006A3E2A">
        <w:rPr>
          <w:rFonts w:ascii="Times New Roman" w:hAnsi="Times New Roman" w:cs="Times New Roman"/>
          <w:color w:val="000000"/>
          <w:sz w:val="24"/>
          <w:szCs w:val="24"/>
        </w:rPr>
        <w:t xml:space="preserve"> (website:</w:t>
      </w:r>
      <w:r w:rsidRPr="006A3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3E2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A3E2A">
        <w:rPr>
          <w:rFonts w:ascii="Times New Roman" w:hAnsi="Times New Roman" w:cs="Times New Roman"/>
          <w:color w:val="000000"/>
          <w:sz w:val="24"/>
          <w:szCs w:val="24"/>
        </w:rPr>
        <w:t>ww.ghodaghodicampus.edu.np)</w:t>
      </w:r>
      <w:r w:rsidR="00062551" w:rsidRPr="006A3E2A">
        <w:rPr>
          <w:rFonts w:ascii="Times New Roman" w:hAnsi="Times New Roman" w:cs="Times New Roman"/>
          <w:color w:val="000000"/>
          <w:sz w:val="24"/>
          <w:szCs w:val="24"/>
        </w:rPr>
        <w:t xml:space="preserve"> is committed to ensure ethics in publication of quality articles.</w:t>
      </w:r>
    </w:p>
    <w:p w:rsidR="00A4794B" w:rsidRDefault="00A4794B" w:rsidP="0006255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2551" w:rsidRPr="006A3E2A" w:rsidRDefault="00062551" w:rsidP="0006255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3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General Duties and Responsibilities of Editors</w:t>
      </w:r>
    </w:p>
    <w:p w:rsidR="00062551" w:rsidRPr="006A3E2A" w:rsidRDefault="00062551" w:rsidP="0006255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A3E2A">
        <w:rPr>
          <w:rFonts w:ascii="Times New Roman" w:hAnsi="Times New Roman" w:cs="Times New Roman"/>
          <w:color w:val="000000"/>
          <w:sz w:val="24"/>
          <w:szCs w:val="24"/>
        </w:rPr>
        <w:t>Editors should be responsible for everything published in their journals. They</w:t>
      </w:r>
      <w:r w:rsidR="006A3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E2A">
        <w:rPr>
          <w:rFonts w:ascii="Times New Roman" w:hAnsi="Times New Roman" w:cs="Times New Roman"/>
          <w:color w:val="000000"/>
          <w:sz w:val="24"/>
          <w:szCs w:val="24"/>
        </w:rPr>
        <w:t>should:</w:t>
      </w:r>
    </w:p>
    <w:p w:rsidR="00062551" w:rsidRPr="006A3E2A" w:rsidRDefault="00062551" w:rsidP="006A3E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A3E2A">
        <w:rPr>
          <w:rFonts w:ascii="Times New Roman" w:hAnsi="Times New Roman" w:cs="Times New Roman"/>
          <w:color w:val="000000"/>
          <w:sz w:val="24"/>
          <w:szCs w:val="24"/>
        </w:rPr>
        <w:t>Endeavor to meet the demands of readers and authors.</w:t>
      </w:r>
    </w:p>
    <w:p w:rsidR="00062551" w:rsidRPr="006A3E2A" w:rsidRDefault="00062551" w:rsidP="006A3E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A3E2A">
        <w:rPr>
          <w:rFonts w:ascii="Times New Roman" w:hAnsi="Times New Roman" w:cs="Times New Roman"/>
          <w:color w:val="000000"/>
          <w:sz w:val="24"/>
          <w:szCs w:val="24"/>
        </w:rPr>
        <w:t>Constantly try to improve the standard of journal.</w:t>
      </w:r>
    </w:p>
    <w:p w:rsidR="00062551" w:rsidRPr="006A3E2A" w:rsidRDefault="00062551" w:rsidP="006A3E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A3E2A">
        <w:rPr>
          <w:rFonts w:ascii="Times New Roman" w:hAnsi="Times New Roman" w:cs="Times New Roman"/>
          <w:color w:val="000000"/>
          <w:sz w:val="24"/>
          <w:szCs w:val="24"/>
        </w:rPr>
        <w:t>Ensure the quality &amp; originality of the material they publish.</w:t>
      </w:r>
    </w:p>
    <w:p w:rsidR="00062551" w:rsidRPr="006A3E2A" w:rsidRDefault="00062551" w:rsidP="006A3E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A3E2A">
        <w:rPr>
          <w:rFonts w:ascii="Times New Roman" w:hAnsi="Times New Roman" w:cs="Times New Roman"/>
          <w:color w:val="000000"/>
          <w:sz w:val="24"/>
          <w:szCs w:val="24"/>
        </w:rPr>
        <w:t>Adept for freedom of expression.</w:t>
      </w:r>
    </w:p>
    <w:p w:rsidR="00062551" w:rsidRPr="006A3E2A" w:rsidRDefault="00062551" w:rsidP="006A3E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A3E2A">
        <w:rPr>
          <w:rFonts w:ascii="Times New Roman" w:hAnsi="Times New Roman" w:cs="Times New Roman"/>
          <w:color w:val="000000"/>
          <w:sz w:val="24"/>
          <w:szCs w:val="24"/>
        </w:rPr>
        <w:t>Maintain the integrity of the academic record.</w:t>
      </w:r>
    </w:p>
    <w:p w:rsidR="00062551" w:rsidRPr="006A3E2A" w:rsidRDefault="00062551" w:rsidP="006A3E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A3E2A">
        <w:rPr>
          <w:rFonts w:ascii="Times New Roman" w:hAnsi="Times New Roman" w:cs="Times New Roman"/>
          <w:color w:val="000000"/>
          <w:sz w:val="24"/>
          <w:szCs w:val="24"/>
        </w:rPr>
        <w:t>Rule out business needs from compromising intellectual standards.</w:t>
      </w:r>
    </w:p>
    <w:p w:rsidR="00062551" w:rsidRPr="006A3E2A" w:rsidRDefault="00062551" w:rsidP="006A3E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A3E2A">
        <w:rPr>
          <w:rFonts w:ascii="Times New Roman" w:hAnsi="Times New Roman" w:cs="Times New Roman"/>
          <w:color w:val="000000"/>
          <w:sz w:val="24"/>
          <w:szCs w:val="24"/>
        </w:rPr>
        <w:t>Always be willing to publish corrections, clarifications, retractions and</w:t>
      </w:r>
      <w:r w:rsidR="006A3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E2A">
        <w:rPr>
          <w:rFonts w:ascii="Times New Roman" w:hAnsi="Times New Roman" w:cs="Times New Roman"/>
          <w:color w:val="000000"/>
          <w:sz w:val="24"/>
          <w:szCs w:val="24"/>
        </w:rPr>
        <w:t>apologies when needed.</w:t>
      </w:r>
    </w:p>
    <w:p w:rsidR="00062551" w:rsidRPr="00A4794B" w:rsidRDefault="00062551" w:rsidP="00A479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47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Publication Decisions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: Based on the review report, the Editor-in-Chief has</w:t>
      </w:r>
      <w:r w:rsidR="006A3E2A" w:rsidRPr="00A47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 xml:space="preserve">complete </w:t>
      </w:r>
      <w:r w:rsidR="006A3E2A" w:rsidRPr="00A4794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esponsibility and authority to accept, reject, or request</w:t>
      </w:r>
      <w:r w:rsidR="006A3E2A" w:rsidRPr="00A47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modifications to the manuscript. Current legal requirements regarding</w:t>
      </w:r>
      <w:r w:rsidR="006A3E2A" w:rsidRPr="00A47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copyright infringement, and plagiarism should also be considered.</w:t>
      </w:r>
    </w:p>
    <w:p w:rsidR="00062551" w:rsidRPr="00A4794B" w:rsidRDefault="00062551" w:rsidP="00A479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47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Review of Manuscripts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: Editor must ensure that the reviewer initially</w:t>
      </w:r>
      <w:r w:rsidR="006A3E2A" w:rsidRPr="00A47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evaluates each manuscript for originality of manuscript. All manuscripts are</w:t>
      </w:r>
      <w:r w:rsidR="006A3E2A" w:rsidRPr="00A47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screened by appropriate software to find out similarity check.</w:t>
      </w:r>
    </w:p>
    <w:p w:rsidR="00062551" w:rsidRPr="00A4794B" w:rsidRDefault="00062551" w:rsidP="00A479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47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Double blind Review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: The editor must ensure that each manuscript submitted</w:t>
      </w:r>
      <w:r w:rsidR="006A3E2A" w:rsidRPr="00A47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 xml:space="preserve">to the </w:t>
      </w:r>
      <w:proofErr w:type="spellStart"/>
      <w:r w:rsidR="00511C5E" w:rsidRPr="00A4794B">
        <w:rPr>
          <w:rFonts w:ascii="Times New Roman" w:hAnsi="Times New Roman" w:cs="Times New Roman"/>
          <w:i/>
          <w:color w:val="000000"/>
          <w:sz w:val="24"/>
          <w:szCs w:val="24"/>
        </w:rPr>
        <w:t>Ghodaghodi</w:t>
      </w:r>
      <w:proofErr w:type="spellEnd"/>
      <w:r w:rsidR="00511C5E" w:rsidRPr="00A479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Review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 xml:space="preserve"> is submitted</w:t>
      </w:r>
      <w:r w:rsidR="00511C5E" w:rsidRPr="00A47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without the authors’ name in the manuscript. If not, it is duty of editor to delete</w:t>
      </w:r>
      <w:r w:rsidR="00511C5E" w:rsidRPr="00A47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the names before assigning the reviewer. Secondly, it is the duty of editor t</w:t>
      </w:r>
      <w:r w:rsidR="00511C5E" w:rsidRPr="00A4794B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6A3E2A" w:rsidRPr="00A4794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aintain confidentiality of reviewer name to author also.</w:t>
      </w:r>
    </w:p>
    <w:p w:rsidR="00062551" w:rsidRPr="00A4794B" w:rsidRDefault="00062551" w:rsidP="00A479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47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Disclosure and Conflicts of Interest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: The editor of this Journal shall not use</w:t>
      </w:r>
      <w:r w:rsidR="006A3E2A" w:rsidRPr="00A47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unpublished materials disclosed in a submitted manuscript for his/her own</w:t>
      </w:r>
      <w:r w:rsidR="006A3E2A" w:rsidRPr="00A47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research without written consent of the author.</w:t>
      </w:r>
    </w:p>
    <w:p w:rsidR="00062551" w:rsidRPr="00A4794B" w:rsidRDefault="00062551" w:rsidP="00A479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47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Review on Priority of Time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: Editors should aim to ensure timely peer review</w:t>
      </w:r>
      <w:r w:rsidR="006A3E2A" w:rsidRPr="00A47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and publication and should avoid unnecessary delays. Editors should consider</w:t>
      </w:r>
      <w:r w:rsidR="006A3E2A" w:rsidRPr="00A47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how best to share information with authors about any delays that occur.</w:t>
      </w:r>
    </w:p>
    <w:p w:rsidR="00062551" w:rsidRPr="00A4794B" w:rsidRDefault="00062551" w:rsidP="00A479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47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Manuscripts of Editorial Board Member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: Editors or board members should</w:t>
      </w:r>
      <w:r w:rsidR="006A3E2A" w:rsidRPr="00A47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not be involved in editorial decisions about their own scholarly work. If chief</w:t>
      </w:r>
      <w:r w:rsidR="006A3E2A" w:rsidRPr="00A47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editor/editor contributes his/her papers; these papers must be reviewed by</w:t>
      </w:r>
      <w:r w:rsidR="006A3E2A" w:rsidRPr="00A47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those reviewers who are not related with editorial board members.</w:t>
      </w:r>
    </w:p>
    <w:p w:rsidR="00062551" w:rsidRPr="00A4794B" w:rsidRDefault="00062551" w:rsidP="00A479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47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Ethical Guidelines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: The editor shall ensure that all research material they</w:t>
      </w:r>
      <w:r w:rsidR="006A3E2A" w:rsidRPr="00A47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publish conforms to internationa</w:t>
      </w:r>
      <w:r w:rsidR="00885369" w:rsidRPr="00A4794B">
        <w:rPr>
          <w:rFonts w:ascii="Times New Roman" w:hAnsi="Times New Roman" w:cs="Times New Roman"/>
          <w:color w:val="000000"/>
          <w:sz w:val="24"/>
          <w:szCs w:val="24"/>
        </w:rPr>
        <w:t xml:space="preserve">lly </w:t>
      </w:r>
      <w:proofErr w:type="gramStart"/>
      <w:r w:rsidR="00885369" w:rsidRPr="00A4794B">
        <w:rPr>
          <w:rFonts w:ascii="Times New Roman" w:hAnsi="Times New Roman" w:cs="Times New Roman"/>
          <w:color w:val="000000"/>
          <w:sz w:val="24"/>
          <w:szCs w:val="24"/>
        </w:rPr>
        <w:t>accepted</w:t>
      </w:r>
      <w:proofErr w:type="gramEnd"/>
      <w:r w:rsidR="00885369" w:rsidRPr="00A4794B">
        <w:rPr>
          <w:rFonts w:ascii="Times New Roman" w:hAnsi="Times New Roman" w:cs="Times New Roman"/>
          <w:color w:val="000000"/>
          <w:sz w:val="24"/>
          <w:szCs w:val="24"/>
        </w:rPr>
        <w:t xml:space="preserve"> ethical guidelines.</w:t>
      </w:r>
    </w:p>
    <w:p w:rsidR="00062551" w:rsidRPr="00A4794B" w:rsidRDefault="00062551" w:rsidP="00A479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47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Unbiased Behavior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: The editor should not reject papers based on suspicions;</w:t>
      </w:r>
      <w:r w:rsidR="006A3E2A" w:rsidRPr="00A47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they should have proof of misconduct to author.</w:t>
      </w:r>
    </w:p>
    <w:p w:rsidR="00A4794B" w:rsidRDefault="00A4794B" w:rsidP="0006255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794B" w:rsidRDefault="00A4794B" w:rsidP="0006255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2551" w:rsidRPr="006A3E2A" w:rsidRDefault="00062551" w:rsidP="0006255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3E2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Responsibilities of Reviewers</w:t>
      </w:r>
    </w:p>
    <w:p w:rsidR="00062551" w:rsidRPr="00A4794B" w:rsidRDefault="00062551" w:rsidP="00A479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47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Confidentiality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: Reviewers should keep all information regarding papers</w:t>
      </w:r>
      <w:r w:rsidR="006A3E2A" w:rsidRPr="00A47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confidential and treat them as privileged information.</w:t>
      </w:r>
    </w:p>
    <w:p w:rsidR="00062551" w:rsidRPr="00A4794B" w:rsidRDefault="00062551" w:rsidP="00A479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47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Acknowledgement &amp; Citations of Sources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: Reviewers must ensure that</w:t>
      </w:r>
      <w:r w:rsidR="00A4794B" w:rsidRPr="00A47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authors have acknowledged all sources of data used in the research. They must</w:t>
      </w:r>
      <w:r w:rsidR="00A4794B" w:rsidRPr="00A47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check the copyright and permissions of secondary data used in the manuscript.</w:t>
      </w:r>
    </w:p>
    <w:p w:rsidR="00062551" w:rsidRPr="00A4794B" w:rsidRDefault="00062551" w:rsidP="00A479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47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Supporting Argument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: Reviewers should express their views clearly with</w:t>
      </w:r>
      <w:r w:rsidR="00A4794B" w:rsidRPr="00A47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supporting arguments regarding acceptance, correction and rejection.</w:t>
      </w:r>
    </w:p>
    <w:p w:rsidR="00062551" w:rsidRPr="00A4794B" w:rsidRDefault="00062551" w:rsidP="00A479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47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Plagiarism, Fraud and Other Ethical Concerns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: Reviewers should clearly</w:t>
      </w:r>
      <w:r w:rsidR="00A4794B" w:rsidRPr="00A47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report to the editor if he suspect/find that a manuscript is a substantial copy of</w:t>
      </w:r>
      <w:r w:rsidR="00A4794B" w:rsidRPr="00A47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another work, citing the previous work in as much detail as possible &amp; other</w:t>
      </w:r>
      <w:r w:rsidR="00A4794B" w:rsidRPr="00A47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ethical issues.</w:t>
      </w:r>
    </w:p>
    <w:p w:rsidR="00062551" w:rsidRPr="00A4794B" w:rsidRDefault="00062551" w:rsidP="00A479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47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Relevant Work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: It is the duty of reviewers to identify relevant published work</w:t>
      </w:r>
      <w:r w:rsidR="00A4794B" w:rsidRPr="00A47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that has not been cited by the authors.</w:t>
      </w:r>
    </w:p>
    <w:p w:rsidR="00062551" w:rsidRPr="00A4794B" w:rsidRDefault="00062551" w:rsidP="00A479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47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Conflicts of Interest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: Reviewers should not review manuscripts in which they</w:t>
      </w:r>
      <w:r w:rsidR="00A4794B" w:rsidRPr="00A47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have conflicts of interest resulting from competitive, collaborative, or other</w:t>
      </w:r>
      <w:r w:rsidR="00A4794B" w:rsidRPr="00A47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relationships or connections with any of the authors, companies, or</w:t>
      </w:r>
      <w:r w:rsidR="00A4794B" w:rsidRPr="00A47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institutions connected to the papers.</w:t>
      </w:r>
    </w:p>
    <w:p w:rsidR="00062551" w:rsidRPr="00A4794B" w:rsidRDefault="00062551" w:rsidP="00A479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47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Promptness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: If reviewer feels it is not possible for him/her to complete review</w:t>
      </w:r>
      <w:r w:rsidR="00A4794B" w:rsidRPr="00A47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of manuscript within given time, then, he/she should information promptly to</w:t>
      </w:r>
      <w:r w:rsidR="00A4794B" w:rsidRPr="00A47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the editor, so that the manuscript could be sent to another reviewer.</w:t>
      </w:r>
    </w:p>
    <w:p w:rsidR="00062551" w:rsidRPr="006A3E2A" w:rsidRDefault="00062551" w:rsidP="0006255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3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Responsibilities of Authors</w:t>
      </w:r>
    </w:p>
    <w:p w:rsidR="00062551" w:rsidRPr="00A4794B" w:rsidRDefault="00062551" w:rsidP="00A479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47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Publication guidelines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: Authors must follow the submission guidelines of the</w:t>
      </w:r>
      <w:r w:rsidR="00A4794B" w:rsidRPr="00A47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 xml:space="preserve">journal available at website </w:t>
      </w:r>
      <w:r w:rsidR="00885369" w:rsidRPr="00A4794B">
        <w:rPr>
          <w:rFonts w:ascii="Times New Roman" w:hAnsi="Times New Roman" w:cs="Times New Roman"/>
          <w:color w:val="0563C2"/>
          <w:sz w:val="24"/>
          <w:szCs w:val="24"/>
        </w:rPr>
        <w:t>www.ghodaghodicampus.edu.np.</w:t>
      </w:r>
    </w:p>
    <w:p w:rsidR="00062551" w:rsidRPr="00A4794B" w:rsidRDefault="00062551" w:rsidP="00A479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47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Multiple Submissions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: Authors must certify that the manuscript is not</w:t>
      </w:r>
      <w:r w:rsidR="00A4794B" w:rsidRPr="00A47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currently submitted elsewhere for publication.</w:t>
      </w:r>
    </w:p>
    <w:p w:rsidR="00062551" w:rsidRPr="00A4794B" w:rsidRDefault="00062551" w:rsidP="00A479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47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Original Work: 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Authors must ensure that they have written entirely original</w:t>
      </w:r>
      <w:r w:rsidR="00A4794B" w:rsidRPr="00A47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work. Authors must certify that the manuscript has not previously been</w:t>
      </w:r>
      <w:r w:rsidR="00885369" w:rsidRPr="00A47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published elsewhere.</w:t>
      </w:r>
    </w:p>
    <w:p w:rsidR="00062551" w:rsidRPr="00A4794B" w:rsidRDefault="00062551" w:rsidP="00A479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47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Revision of Manuscript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: Authors must participate in the revision of</w:t>
      </w:r>
      <w:r w:rsidR="00A4794B" w:rsidRPr="00A47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manuscript according to suggestions of reviewer after peer review process.</w:t>
      </w:r>
    </w:p>
    <w:p w:rsidR="00062551" w:rsidRPr="00A4794B" w:rsidRDefault="00062551" w:rsidP="00A479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47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Authorship of the Paper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: All authors mentioned in the paper must have</w:t>
      </w:r>
      <w:r w:rsidR="00A4794B" w:rsidRPr="00A47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significantly contributed to the research. It is moral duty of authors to avoid</w:t>
      </w:r>
      <w:r w:rsidR="00A4794B" w:rsidRPr="00A47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authors without contribution.</w:t>
      </w:r>
    </w:p>
    <w:p w:rsidR="00062551" w:rsidRPr="00A4794B" w:rsidRDefault="00062551" w:rsidP="00A479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47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Authenticity of Data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: Authors must identify all sources used in the creation</w:t>
      </w:r>
      <w:r w:rsidR="00A4794B" w:rsidRPr="00A47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of their manuscript. Authors must state that all data in the paper are real and</w:t>
      </w:r>
      <w:r w:rsidR="00A4794B" w:rsidRPr="00A47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authentic.</w:t>
      </w:r>
    </w:p>
    <w:p w:rsidR="00062551" w:rsidRPr="00A4794B" w:rsidRDefault="00062551" w:rsidP="00A479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47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 Access and Retention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: Authors should provide raw data related to their</w:t>
      </w:r>
      <w:r w:rsidR="00A4794B" w:rsidRPr="00A47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manuscript for editorial review and must retain such data.</w:t>
      </w:r>
    </w:p>
    <w:p w:rsidR="00062551" w:rsidRPr="00A4794B" w:rsidRDefault="00062551" w:rsidP="00A479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47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Conflict of Interest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: Authors must notify the Editors of any conflicts of</w:t>
      </w:r>
      <w:r w:rsidR="00A4794B" w:rsidRPr="00A47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interest.</w:t>
      </w:r>
    </w:p>
    <w:p w:rsidR="003544C5" w:rsidRPr="00A4794B" w:rsidRDefault="00062551" w:rsidP="00A479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47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Ethical Issues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: When appropriate, all authors must cite approval by an ethical</w:t>
      </w:r>
      <w:r w:rsidR="00A4794B" w:rsidRPr="00A47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94B">
        <w:rPr>
          <w:rFonts w:ascii="Times New Roman" w:hAnsi="Times New Roman" w:cs="Times New Roman"/>
          <w:color w:val="000000"/>
          <w:sz w:val="24"/>
          <w:szCs w:val="24"/>
        </w:rPr>
        <w:t>approval agency for research on human and/or animal subjects.</w:t>
      </w:r>
    </w:p>
    <w:p w:rsidR="00A4794B" w:rsidRDefault="00A4794B" w:rsidP="00A4794B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C11F1" w:rsidRDefault="000C11F1" w:rsidP="000C11F1">
      <w:pPr>
        <w:pStyle w:val="Default"/>
        <w:rPr>
          <w:rFonts w:ascii="Times New Roman" w:hAnsi="Times New Roman" w:cs="Times New Roman"/>
        </w:rPr>
      </w:pPr>
      <w:r w:rsidRPr="00EF249F">
        <w:rPr>
          <w:rFonts w:ascii="Times New Roman" w:hAnsi="Times New Roman" w:cs="Times New Roman"/>
          <w:bCs/>
        </w:rPr>
        <w:t>Contact</w:t>
      </w:r>
      <w:r w:rsidRPr="00CA522E">
        <w:rPr>
          <w:rFonts w:ascii="Times New Roman" w:hAnsi="Times New Roman" w:cs="Times New Roman"/>
          <w:b/>
          <w:bCs/>
        </w:rPr>
        <w:t xml:space="preserve"> </w:t>
      </w:r>
      <w:r w:rsidRPr="00CA522E">
        <w:rPr>
          <w:rFonts w:ascii="Times New Roman" w:hAnsi="Times New Roman" w:cs="Times New Roman"/>
        </w:rPr>
        <w:t>For further details</w:t>
      </w:r>
      <w:r>
        <w:rPr>
          <w:rFonts w:ascii="Times New Roman" w:hAnsi="Times New Roman" w:cs="Times New Roman"/>
        </w:rPr>
        <w:t>:</w:t>
      </w:r>
    </w:p>
    <w:p w:rsidR="000C11F1" w:rsidRDefault="000C11F1" w:rsidP="000C11F1">
      <w:pPr>
        <w:pStyle w:val="Default"/>
        <w:rPr>
          <w:rFonts w:ascii="Times New Roman" w:hAnsi="Times New Roman" w:cs="Times New Roman"/>
        </w:rPr>
      </w:pPr>
      <w:r w:rsidRPr="00CA522E">
        <w:rPr>
          <w:rFonts w:ascii="Times New Roman" w:hAnsi="Times New Roman" w:cs="Times New Roman"/>
        </w:rPr>
        <w:t xml:space="preserve">Research Committee, </w:t>
      </w:r>
    </w:p>
    <w:p w:rsidR="000C11F1" w:rsidRDefault="000C11F1" w:rsidP="000C11F1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Ghodaghodi</w:t>
      </w:r>
      <w:proofErr w:type="spellEnd"/>
      <w:r>
        <w:rPr>
          <w:rFonts w:ascii="Times New Roman" w:hAnsi="Times New Roman" w:cs="Times New Roman"/>
        </w:rPr>
        <w:t xml:space="preserve"> Multiple Campus, </w:t>
      </w:r>
      <w:proofErr w:type="spellStart"/>
      <w:r>
        <w:rPr>
          <w:rFonts w:ascii="Times New Roman" w:hAnsi="Times New Roman" w:cs="Times New Roman"/>
        </w:rPr>
        <w:t>Sukhad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Kailali</w:t>
      </w:r>
      <w:proofErr w:type="spellEnd"/>
      <w:r>
        <w:rPr>
          <w:rFonts w:ascii="Times New Roman" w:hAnsi="Times New Roman" w:cs="Times New Roman"/>
        </w:rPr>
        <w:t>, Nepal</w:t>
      </w:r>
    </w:p>
    <w:p w:rsidR="000C11F1" w:rsidRPr="00CA522E" w:rsidRDefault="000C11F1" w:rsidP="000C11F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No.: 091-403117/ 091-403118</w:t>
      </w:r>
      <w:r w:rsidRPr="00CA522E">
        <w:rPr>
          <w:rFonts w:ascii="Times New Roman" w:hAnsi="Times New Roman" w:cs="Times New Roman"/>
        </w:rPr>
        <w:t xml:space="preserve"> </w:t>
      </w:r>
    </w:p>
    <w:p w:rsidR="000C11F1" w:rsidRPr="00CA522E" w:rsidRDefault="000C11F1" w:rsidP="000C11F1">
      <w:pPr>
        <w:pStyle w:val="Default"/>
        <w:rPr>
          <w:rFonts w:ascii="Times New Roman" w:hAnsi="Times New Roman" w:cs="Times New Roman"/>
        </w:rPr>
      </w:pPr>
      <w:r w:rsidRPr="00CA522E">
        <w:rPr>
          <w:rFonts w:ascii="Times New Roman" w:hAnsi="Times New Roman" w:cs="Times New Roman"/>
        </w:rPr>
        <w:t>Email: research@</w:t>
      </w:r>
      <w:r>
        <w:rPr>
          <w:rFonts w:ascii="Times New Roman" w:hAnsi="Times New Roman" w:cs="Times New Roman"/>
        </w:rPr>
        <w:t>gmc</w:t>
      </w:r>
      <w:r w:rsidRPr="00CA522E">
        <w:rPr>
          <w:rFonts w:ascii="Times New Roman" w:hAnsi="Times New Roman" w:cs="Times New Roman"/>
        </w:rPr>
        <w:t xml:space="preserve">.edu.np </w:t>
      </w:r>
    </w:p>
    <w:p w:rsidR="000C11F1" w:rsidRPr="00CA522E" w:rsidRDefault="000C11F1" w:rsidP="000C1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Website: www.ghodaghodi</w:t>
      </w:r>
      <w:r w:rsidRPr="00CA522E">
        <w:rPr>
          <w:rFonts w:ascii="Times New Roman" w:hAnsi="Times New Roman" w:cs="Times New Roman"/>
          <w:sz w:val="24"/>
          <w:szCs w:val="24"/>
        </w:rPr>
        <w:t>campus.edu.np</w:t>
      </w:r>
    </w:p>
    <w:p w:rsidR="00A4794B" w:rsidRPr="006A3E2A" w:rsidRDefault="00A4794B" w:rsidP="00A4794B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A4794B" w:rsidRPr="006A3E2A" w:rsidSect="005F7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21BA"/>
    <w:multiLevelType w:val="hybridMultilevel"/>
    <w:tmpl w:val="338019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04537"/>
    <w:multiLevelType w:val="hybridMultilevel"/>
    <w:tmpl w:val="2A1493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DF8EE5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52466"/>
    <w:multiLevelType w:val="hybridMultilevel"/>
    <w:tmpl w:val="E11EE826"/>
    <w:lvl w:ilvl="0" w:tplc="42621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032E5"/>
    <w:multiLevelType w:val="hybridMultilevel"/>
    <w:tmpl w:val="654C9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E1990"/>
    <w:multiLevelType w:val="hybridMultilevel"/>
    <w:tmpl w:val="A5C4E5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62551"/>
    <w:rsid w:val="00062551"/>
    <w:rsid w:val="000C11F1"/>
    <w:rsid w:val="000E7F12"/>
    <w:rsid w:val="001168E9"/>
    <w:rsid w:val="001307A1"/>
    <w:rsid w:val="00511C5E"/>
    <w:rsid w:val="005F791C"/>
    <w:rsid w:val="006A3E2A"/>
    <w:rsid w:val="00792FA2"/>
    <w:rsid w:val="00885369"/>
    <w:rsid w:val="00A4794B"/>
    <w:rsid w:val="00C51A57"/>
    <w:rsid w:val="00E30A52"/>
    <w:rsid w:val="00FF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E2A"/>
    <w:pPr>
      <w:ind w:left="720"/>
      <w:contextualSpacing/>
    </w:pPr>
  </w:style>
  <w:style w:type="paragraph" w:customStyle="1" w:styleId="Default">
    <w:name w:val="Default"/>
    <w:rsid w:val="000C11F1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 Raj Joshi</dc:creator>
  <cp:lastModifiedBy>Deepak Raj Joshi</cp:lastModifiedBy>
  <cp:revision>3</cp:revision>
  <dcterms:created xsi:type="dcterms:W3CDTF">2019-05-23T14:02:00Z</dcterms:created>
  <dcterms:modified xsi:type="dcterms:W3CDTF">2019-05-23T16:10:00Z</dcterms:modified>
</cp:coreProperties>
</file>